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ED8" w:rsidRPr="00813ED8" w:rsidRDefault="00813ED8" w:rsidP="00813ED8">
      <w:pPr>
        <w:shd w:val="clear" w:color="auto" w:fill="FFFFFF"/>
        <w:spacing w:after="150" w:line="300" w:lineRule="atLeast"/>
        <w:rPr>
          <w:rFonts w:ascii="Helvetica" w:hAnsi="Helvetica"/>
          <w:b/>
          <w:bCs/>
          <w:color w:val="333333"/>
          <w:sz w:val="36"/>
          <w:szCs w:val="36"/>
        </w:rPr>
      </w:pPr>
      <w:r w:rsidRPr="00813ED8">
        <w:rPr>
          <w:rFonts w:ascii="Helvetica" w:hAnsi="Helvetica"/>
          <w:b/>
          <w:bCs/>
          <w:color w:val="333333"/>
          <w:sz w:val="28"/>
          <w:szCs w:val="28"/>
        </w:rPr>
        <w:t xml:space="preserve">                                </w:t>
      </w:r>
      <w:r w:rsidRPr="00813ED8">
        <w:rPr>
          <w:rFonts w:ascii="Helvetica" w:hAnsi="Helvetica"/>
          <w:b/>
          <w:bCs/>
          <w:color w:val="333333"/>
          <w:sz w:val="36"/>
          <w:szCs w:val="36"/>
        </w:rPr>
        <w:t>Пояснительная записка  </w:t>
      </w:r>
    </w:p>
    <w:p w:rsidR="00813ED8" w:rsidRPr="00813ED8" w:rsidRDefault="00813ED8" w:rsidP="00813ED8">
      <w:pPr>
        <w:shd w:val="clear" w:color="auto" w:fill="FFFFFF"/>
        <w:spacing w:after="150" w:line="300" w:lineRule="atLeast"/>
        <w:rPr>
          <w:rFonts w:ascii="Helvetica" w:hAnsi="Helvetica"/>
          <w:b/>
          <w:bCs/>
          <w:color w:val="333333"/>
        </w:rPr>
      </w:pPr>
    </w:p>
    <w:p w:rsidR="00813ED8" w:rsidRPr="00813ED8" w:rsidRDefault="00813ED8" w:rsidP="00813ED8">
      <w:pPr>
        <w:shd w:val="clear" w:color="auto" w:fill="FFFFFF"/>
        <w:spacing w:after="150" w:line="300" w:lineRule="atLeast"/>
        <w:rPr>
          <w:rFonts w:ascii="Helvetica" w:hAnsi="Helvetica"/>
          <w:i/>
          <w:color w:val="333333"/>
        </w:rPr>
      </w:pPr>
      <w:r w:rsidRPr="00813ED8">
        <w:rPr>
          <w:rFonts w:ascii="Helvetica" w:hAnsi="Helvetica"/>
          <w:b/>
          <w:color w:val="333333"/>
        </w:rPr>
        <w:t xml:space="preserve"> </w:t>
      </w:r>
      <w:proofErr w:type="gramStart"/>
      <w:r w:rsidRPr="00813ED8">
        <w:rPr>
          <w:rFonts w:ascii="Helvetica" w:hAnsi="Helvetica"/>
          <w:i/>
          <w:color w:val="333333"/>
        </w:rPr>
        <w:t xml:space="preserve">Данная рабочая  учебная программа по  музыке для  1- 4  классов составлена на основе примерной программы по музыке в соответствии с  Федеральным  государственным  образовательным  стандартом второго поколения (приказ </w:t>
      </w:r>
      <w:proofErr w:type="spellStart"/>
      <w:r w:rsidRPr="00813ED8">
        <w:rPr>
          <w:rFonts w:ascii="Helvetica" w:hAnsi="Helvetica"/>
          <w:i/>
          <w:color w:val="333333"/>
        </w:rPr>
        <w:t>Минобрнауки</w:t>
      </w:r>
      <w:proofErr w:type="spellEnd"/>
      <w:r w:rsidRPr="00813ED8">
        <w:rPr>
          <w:rFonts w:ascii="Helvetica" w:hAnsi="Helvetica"/>
          <w:i/>
          <w:color w:val="333333"/>
        </w:rPr>
        <w:t xml:space="preserve"> РФ № 373 от 6 октября 2009г.), М.: «Просвещение», 2014г., с учетом авторской программой «Музыка»1-4 классов, </w:t>
      </w:r>
      <w:proofErr w:type="spellStart"/>
      <w:r w:rsidRPr="00813ED8">
        <w:rPr>
          <w:rFonts w:ascii="Helvetica" w:hAnsi="Helvetica"/>
          <w:i/>
          <w:color w:val="333333"/>
        </w:rPr>
        <w:t>авт.Е.Д</w:t>
      </w:r>
      <w:proofErr w:type="spellEnd"/>
      <w:r w:rsidRPr="00813ED8">
        <w:rPr>
          <w:rFonts w:ascii="Helvetica" w:hAnsi="Helvetica"/>
          <w:i/>
          <w:color w:val="333333"/>
        </w:rPr>
        <w:t xml:space="preserve">. Критская, </w:t>
      </w:r>
      <w:proofErr w:type="spellStart"/>
      <w:r w:rsidRPr="00813ED8">
        <w:rPr>
          <w:rFonts w:ascii="Helvetica" w:hAnsi="Helvetica"/>
          <w:i/>
          <w:color w:val="333333"/>
        </w:rPr>
        <w:t>Г.П.Сергеева</w:t>
      </w:r>
      <w:proofErr w:type="spellEnd"/>
      <w:r w:rsidRPr="00813ED8">
        <w:rPr>
          <w:rFonts w:ascii="Helvetica" w:hAnsi="Helvetica"/>
          <w:i/>
          <w:color w:val="333333"/>
        </w:rPr>
        <w:t xml:space="preserve">, </w:t>
      </w:r>
      <w:proofErr w:type="spellStart"/>
      <w:r w:rsidRPr="00813ED8">
        <w:rPr>
          <w:rFonts w:ascii="Helvetica" w:hAnsi="Helvetica"/>
          <w:i/>
          <w:color w:val="333333"/>
        </w:rPr>
        <w:t>Т.С.Шмагина</w:t>
      </w:r>
      <w:proofErr w:type="spellEnd"/>
      <w:r w:rsidRPr="00813ED8">
        <w:rPr>
          <w:rFonts w:ascii="Helvetica" w:hAnsi="Helvetica"/>
          <w:i/>
          <w:color w:val="333333"/>
        </w:rPr>
        <w:t>, М.: Просвещение, 2011г., рабочей программой «Музыка</w:t>
      </w:r>
      <w:proofErr w:type="gramEnd"/>
      <w:r w:rsidRPr="00813ED8">
        <w:rPr>
          <w:rFonts w:ascii="Helvetica" w:hAnsi="Helvetica"/>
          <w:i/>
          <w:color w:val="333333"/>
        </w:rPr>
        <w:t xml:space="preserve">» 1-4 класс авт. Е.Д. Критская, </w:t>
      </w:r>
      <w:proofErr w:type="spellStart"/>
      <w:r w:rsidRPr="00813ED8">
        <w:rPr>
          <w:rFonts w:ascii="Helvetica" w:hAnsi="Helvetica"/>
          <w:i/>
          <w:color w:val="333333"/>
        </w:rPr>
        <w:t>Г.П.Сергеева</w:t>
      </w:r>
      <w:proofErr w:type="spellEnd"/>
      <w:r w:rsidRPr="00813ED8">
        <w:rPr>
          <w:rFonts w:ascii="Helvetica" w:hAnsi="Helvetica"/>
          <w:i/>
          <w:color w:val="333333"/>
        </w:rPr>
        <w:t xml:space="preserve">, </w:t>
      </w:r>
      <w:proofErr w:type="spellStart"/>
      <w:r w:rsidRPr="00813ED8">
        <w:rPr>
          <w:rFonts w:ascii="Helvetica" w:hAnsi="Helvetica"/>
          <w:i/>
          <w:color w:val="333333"/>
        </w:rPr>
        <w:t>Т.С.Шмагина</w:t>
      </w:r>
      <w:proofErr w:type="spellEnd"/>
      <w:r w:rsidRPr="00813ED8">
        <w:rPr>
          <w:rFonts w:ascii="Helvetica" w:hAnsi="Helvetica"/>
          <w:i/>
          <w:color w:val="333333"/>
        </w:rPr>
        <w:t>, М.: Просвещение, 2014г.</w:t>
      </w:r>
    </w:p>
    <w:p w:rsidR="00813ED8" w:rsidRPr="00813ED8" w:rsidRDefault="00813ED8" w:rsidP="00813ED8">
      <w:pPr>
        <w:shd w:val="clear" w:color="auto" w:fill="FFFFFF"/>
        <w:spacing w:after="150" w:line="300" w:lineRule="atLeast"/>
        <w:rPr>
          <w:rFonts w:ascii="Helvetica" w:hAnsi="Helvetica"/>
          <w:color w:val="333333"/>
        </w:rPr>
      </w:pPr>
    </w:p>
    <w:p w:rsidR="00813ED8" w:rsidRPr="00813ED8" w:rsidRDefault="00813ED8" w:rsidP="00813ED8">
      <w:pPr>
        <w:shd w:val="clear" w:color="auto" w:fill="FFFFFF"/>
        <w:spacing w:after="150" w:line="300" w:lineRule="atLeast"/>
        <w:rPr>
          <w:rFonts w:ascii="Helvetica" w:hAnsi="Helvetica"/>
          <w:color w:val="333333"/>
          <w:sz w:val="28"/>
          <w:szCs w:val="28"/>
        </w:rPr>
      </w:pPr>
      <w:r w:rsidRPr="00813ED8">
        <w:rPr>
          <w:rFonts w:ascii="Helvetica" w:hAnsi="Helvetica"/>
          <w:b/>
          <w:bCs/>
          <w:color w:val="333333"/>
          <w:sz w:val="28"/>
          <w:szCs w:val="28"/>
        </w:rPr>
        <w:t>Цели программы:   </w:t>
      </w:r>
    </w:p>
    <w:p w:rsidR="00813ED8" w:rsidRPr="00813ED8" w:rsidRDefault="00813ED8" w:rsidP="00813E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t>формирование основ музыкальной культуры личности, освоение музыкальной картины мира;</w:t>
      </w:r>
    </w:p>
    <w:p w:rsidR="00813ED8" w:rsidRPr="00813ED8" w:rsidRDefault="00813ED8" w:rsidP="00813E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t xml:space="preserve">развитие  и углубление интереса </w:t>
      </w:r>
      <w:proofErr w:type="spellStart"/>
      <w:proofErr w:type="gramStart"/>
      <w:r w:rsidRPr="00813ED8">
        <w:rPr>
          <w:rFonts w:ascii="Helvetica" w:hAnsi="Helvetica"/>
          <w:color w:val="333333"/>
        </w:rPr>
        <w:t>интереса</w:t>
      </w:r>
      <w:proofErr w:type="spellEnd"/>
      <w:proofErr w:type="gramEnd"/>
      <w:r w:rsidRPr="00813ED8">
        <w:rPr>
          <w:rFonts w:ascii="Helvetica" w:hAnsi="Helvetica"/>
          <w:color w:val="333333"/>
        </w:rPr>
        <w:t xml:space="preserve"> к музыке и музыкальной деятельности, образного и ассоциативного мышления и воображения, музыкальной памяти и слуха, певческого голоса;</w:t>
      </w:r>
    </w:p>
    <w:p w:rsidR="00813ED8" w:rsidRPr="00813ED8" w:rsidRDefault="00813ED8" w:rsidP="00813E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t>развитие творческих способностей и овладение практическими умениями и навыками в различных видах музыкальной деятельности (слушание музыки, пение, игра на музыкальных инструментах, музыкально-пластическое движение, импровизация);</w:t>
      </w:r>
    </w:p>
    <w:p w:rsidR="00813ED8" w:rsidRPr="00813ED8" w:rsidRDefault="00813ED8" w:rsidP="00813E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813ED8" w:rsidRPr="00813ED8" w:rsidRDefault="00813ED8" w:rsidP="00813ED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t>обогащение знаний  о музыкальном искусстве;</w:t>
      </w:r>
    </w:p>
    <w:p w:rsidR="00813ED8" w:rsidRPr="00813ED8" w:rsidRDefault="00813ED8" w:rsidP="00813ED8">
      <w:pPr>
        <w:shd w:val="clear" w:color="auto" w:fill="FFFFFF"/>
        <w:spacing w:after="150" w:line="300" w:lineRule="atLeast"/>
        <w:ind w:left="720"/>
        <w:rPr>
          <w:rFonts w:ascii="Helvetica" w:hAnsi="Helvetica"/>
          <w:b/>
          <w:color w:val="333333"/>
          <w:sz w:val="28"/>
          <w:szCs w:val="28"/>
        </w:rPr>
      </w:pPr>
      <w:r w:rsidRPr="00813ED8">
        <w:rPr>
          <w:rFonts w:ascii="Helvetica" w:hAnsi="Helvetica"/>
          <w:b/>
          <w:bCs/>
          <w:color w:val="333333"/>
          <w:sz w:val="28"/>
          <w:szCs w:val="28"/>
        </w:rPr>
        <w:t> Задачи программы:</w:t>
      </w:r>
    </w:p>
    <w:p w:rsidR="00813ED8" w:rsidRPr="00813ED8" w:rsidRDefault="00813ED8" w:rsidP="00813E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t>развитие эмоционально-осознанного отношения к музыкальным произведениям;</w:t>
      </w:r>
    </w:p>
    <w:p w:rsidR="00813ED8" w:rsidRPr="00813ED8" w:rsidRDefault="00813ED8" w:rsidP="00813E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t>понимание их жизненного и духовно-нравственного содержания;</w:t>
      </w:r>
    </w:p>
    <w:p w:rsidR="00813ED8" w:rsidRPr="00813ED8" w:rsidRDefault="00813ED8" w:rsidP="00813E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proofErr w:type="gramStart"/>
      <w:r w:rsidRPr="00813ED8">
        <w:rPr>
          <w:rFonts w:ascii="Helvetica" w:hAnsi="Helvetica"/>
          <w:color w:val="333333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813ED8" w:rsidRPr="00813ED8" w:rsidRDefault="00813ED8" w:rsidP="00813E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t>изучение особенностей музыкального языка;</w:t>
      </w:r>
    </w:p>
    <w:p w:rsidR="00813ED8" w:rsidRPr="00813ED8" w:rsidRDefault="00813ED8" w:rsidP="00813ED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hAnsi="Helvetica"/>
          <w:color w:val="333333"/>
        </w:rPr>
      </w:pPr>
      <w:r w:rsidRPr="00813ED8">
        <w:rPr>
          <w:rFonts w:ascii="Helvetica" w:hAnsi="Helvetica"/>
          <w:color w:val="333333"/>
        </w:rPr>
        <w:lastRenderedPageBreak/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813ED8" w:rsidRDefault="00813ED8" w:rsidP="00A053D7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32"/>
          <w:szCs w:val="32"/>
        </w:rPr>
      </w:pPr>
      <w:bookmarkStart w:id="0" w:name="_GoBack"/>
      <w:bookmarkEnd w:id="0"/>
    </w:p>
    <w:p w:rsidR="00813ED8" w:rsidRDefault="00813ED8">
      <w:pPr>
        <w:spacing w:after="200" w:line="276" w:lineRule="auto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br w:type="page"/>
      </w:r>
    </w:p>
    <w:p w:rsidR="00A053D7" w:rsidRPr="00464B30" w:rsidRDefault="00A053D7" w:rsidP="00A053D7">
      <w:pPr>
        <w:pStyle w:val="1"/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ind w:left="142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464B30">
        <w:rPr>
          <w:rFonts w:ascii="Times New Roman" w:hAnsi="Times New Roman"/>
          <w:b/>
          <w:color w:val="000000"/>
          <w:sz w:val="32"/>
          <w:szCs w:val="32"/>
        </w:rPr>
        <w:lastRenderedPageBreak/>
        <w:t>Календарно</w:t>
      </w:r>
      <w:r w:rsidR="00464B30">
        <w:rPr>
          <w:rFonts w:ascii="Times New Roman" w:hAnsi="Times New Roman"/>
          <w:b/>
          <w:color w:val="000000"/>
          <w:sz w:val="32"/>
          <w:szCs w:val="32"/>
        </w:rPr>
        <w:t xml:space="preserve"> </w:t>
      </w:r>
      <w:r w:rsidRPr="00464B30">
        <w:rPr>
          <w:rFonts w:ascii="Times New Roman" w:hAnsi="Times New Roman"/>
          <w:b/>
          <w:color w:val="000000"/>
          <w:sz w:val="32"/>
          <w:szCs w:val="32"/>
        </w:rPr>
        <w:t>-</w:t>
      </w:r>
      <w:r w:rsidR="00BE6270">
        <w:rPr>
          <w:rFonts w:ascii="Times New Roman" w:hAnsi="Times New Roman"/>
          <w:b/>
          <w:color w:val="000000"/>
          <w:sz w:val="32"/>
          <w:szCs w:val="32"/>
        </w:rPr>
        <w:t xml:space="preserve"> тематическое планирование </w:t>
      </w:r>
      <w:r w:rsidR="007B4F06">
        <w:rPr>
          <w:rFonts w:ascii="Times New Roman" w:hAnsi="Times New Roman"/>
          <w:b/>
          <w:color w:val="000000"/>
          <w:sz w:val="32"/>
          <w:szCs w:val="32"/>
        </w:rPr>
        <w:t xml:space="preserve"> 2 класс</w:t>
      </w:r>
      <w:r w:rsidRPr="00464B30">
        <w:rPr>
          <w:rFonts w:ascii="Times New Roman" w:hAnsi="Times New Roman"/>
          <w:b/>
          <w:color w:val="000000"/>
          <w:sz w:val="32"/>
          <w:szCs w:val="32"/>
        </w:rPr>
        <w:t>.</w:t>
      </w:r>
    </w:p>
    <w:p w:rsidR="00A053D7" w:rsidRPr="00B567E7" w:rsidRDefault="00A053D7" w:rsidP="00A053D7">
      <w:pPr>
        <w:pStyle w:val="FR2"/>
        <w:tabs>
          <w:tab w:val="left" w:pos="720"/>
        </w:tabs>
        <w:jc w:val="left"/>
        <w:rPr>
          <w:rFonts w:cs="Times New Roman"/>
          <w:i/>
          <w:sz w:val="28"/>
          <w:szCs w:val="28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709"/>
        <w:gridCol w:w="709"/>
        <w:gridCol w:w="4819"/>
        <w:gridCol w:w="2127"/>
        <w:gridCol w:w="2409"/>
        <w:gridCol w:w="1276"/>
        <w:gridCol w:w="992"/>
      </w:tblGrid>
      <w:tr w:rsidR="00096005" w:rsidRPr="002A784D" w:rsidTr="00EF2219">
        <w:trPr>
          <w:trHeight w:val="604"/>
        </w:trPr>
        <w:tc>
          <w:tcPr>
            <w:tcW w:w="567" w:type="dxa"/>
            <w:shd w:val="clear" w:color="auto" w:fill="auto"/>
          </w:tcPr>
          <w:p w:rsidR="00096005" w:rsidRPr="002A784D" w:rsidRDefault="00096005" w:rsidP="003F4040">
            <w:pPr>
              <w:widowControl w:val="0"/>
              <w:tabs>
                <w:tab w:val="left" w:pos="518"/>
              </w:tabs>
              <w:autoSpaceDE w:val="0"/>
              <w:rPr>
                <w:b/>
                <w:color w:val="000000"/>
              </w:rPr>
            </w:pPr>
            <w:r w:rsidRPr="002A784D">
              <w:rPr>
                <w:b/>
                <w:color w:val="000000"/>
              </w:rPr>
              <w:t>№</w:t>
            </w:r>
          </w:p>
          <w:p w:rsidR="00096005" w:rsidRPr="002A784D" w:rsidRDefault="00096005" w:rsidP="003F4040">
            <w:pPr>
              <w:rPr>
                <w:b/>
              </w:rPr>
            </w:pPr>
            <w:proofErr w:type="gramStart"/>
            <w:r w:rsidRPr="002A784D">
              <w:rPr>
                <w:b/>
                <w:color w:val="000000"/>
              </w:rPr>
              <w:t>п</w:t>
            </w:r>
            <w:proofErr w:type="gramEnd"/>
            <w:r w:rsidRPr="002A784D">
              <w:rPr>
                <w:b/>
                <w:color w:val="000000"/>
              </w:rPr>
              <w:t>/п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  <w:color w:val="000000"/>
              </w:rPr>
              <w:t>Тема урока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  <w:color w:val="000000"/>
              </w:rPr>
            </w:pPr>
            <w:proofErr w:type="gramStart"/>
            <w:r w:rsidRPr="002A784D">
              <w:rPr>
                <w:b/>
                <w:color w:val="000000"/>
              </w:rPr>
              <w:t>К-во</w:t>
            </w:r>
            <w:proofErr w:type="gramEnd"/>
            <w:r w:rsidRPr="002A784D">
              <w:rPr>
                <w:b/>
                <w:color w:val="000000"/>
              </w:rPr>
              <w:t xml:space="preserve"> часов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096005" w:rsidRPr="002A784D" w:rsidRDefault="00096005" w:rsidP="003F4040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096005" w:rsidRPr="002A784D" w:rsidRDefault="00096005" w:rsidP="003F4040">
            <w:pPr>
              <w:rPr>
                <w:b/>
                <w:color w:val="000000"/>
              </w:rPr>
            </w:pPr>
            <w:r w:rsidRPr="002A784D">
              <w:rPr>
                <w:b/>
                <w:color w:val="000000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096005" w:rsidRPr="002A784D" w:rsidRDefault="00096005" w:rsidP="003F4040">
            <w:pPr>
              <w:ind w:left="-108" w:right="-817"/>
              <w:rPr>
                <w:b/>
                <w:color w:val="000000"/>
              </w:rPr>
            </w:pPr>
            <w:r w:rsidRPr="002A784D">
              <w:rPr>
                <w:b/>
                <w:color w:val="000000"/>
              </w:rPr>
              <w:t xml:space="preserve">  Дата проведения</w:t>
            </w:r>
          </w:p>
          <w:p w:rsidR="00096005" w:rsidRPr="002A784D" w:rsidRDefault="00096005" w:rsidP="003F4040">
            <w:pPr>
              <w:ind w:left="-108"/>
              <w:rPr>
                <w:b/>
                <w:color w:val="000000"/>
              </w:rPr>
            </w:pPr>
          </w:p>
          <w:p w:rsidR="00096005" w:rsidRPr="002A784D" w:rsidRDefault="00096005" w:rsidP="003F4040">
            <w:pPr>
              <w:ind w:left="-108"/>
              <w:rPr>
                <w:b/>
                <w:color w:val="000000"/>
              </w:rPr>
            </w:pPr>
          </w:p>
        </w:tc>
      </w:tr>
      <w:tr w:rsidR="00096005" w:rsidRPr="002A784D" w:rsidTr="00EF2219">
        <w:tc>
          <w:tcPr>
            <w:tcW w:w="567" w:type="dxa"/>
            <w:shd w:val="clear" w:color="auto" w:fill="auto"/>
          </w:tcPr>
          <w:p w:rsidR="00096005" w:rsidRPr="002A784D" w:rsidRDefault="00096005" w:rsidP="003F4040"/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/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/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2409" w:type="dxa"/>
          </w:tcPr>
          <w:p w:rsidR="00096005" w:rsidRPr="002A784D" w:rsidRDefault="00096005" w:rsidP="003F4040">
            <w:pPr>
              <w:widowControl w:val="0"/>
              <w:tabs>
                <w:tab w:val="left" w:pos="518"/>
              </w:tabs>
              <w:autoSpaceDE w:val="0"/>
              <w:ind w:left="207"/>
              <w:rPr>
                <w:color w:val="000000"/>
              </w:rPr>
            </w:pPr>
          </w:p>
        </w:tc>
        <w:tc>
          <w:tcPr>
            <w:tcW w:w="1276" w:type="dxa"/>
          </w:tcPr>
          <w:p w:rsidR="00096005" w:rsidRPr="002A784D" w:rsidRDefault="00096005" w:rsidP="003F4040">
            <w:pPr>
              <w:widowControl w:val="0"/>
              <w:tabs>
                <w:tab w:val="left" w:pos="518"/>
              </w:tabs>
              <w:autoSpaceDE w:val="0"/>
              <w:rPr>
                <w:color w:val="000000"/>
              </w:rPr>
            </w:pPr>
            <w:r w:rsidRPr="002A784D">
              <w:rPr>
                <w:color w:val="000000"/>
              </w:rPr>
              <w:t>по плану</w:t>
            </w:r>
          </w:p>
        </w:tc>
        <w:tc>
          <w:tcPr>
            <w:tcW w:w="992" w:type="dxa"/>
          </w:tcPr>
          <w:p w:rsidR="00096005" w:rsidRPr="002A784D" w:rsidRDefault="00096005" w:rsidP="003F4040">
            <w:pPr>
              <w:widowControl w:val="0"/>
              <w:tabs>
                <w:tab w:val="left" w:pos="518"/>
              </w:tabs>
              <w:autoSpaceDE w:val="0"/>
              <w:ind w:left="34"/>
              <w:rPr>
                <w:color w:val="000000"/>
              </w:rPr>
            </w:pPr>
            <w:r w:rsidRPr="002A784D">
              <w:rPr>
                <w:color w:val="000000"/>
              </w:rPr>
              <w:t>по факту</w:t>
            </w:r>
          </w:p>
        </w:tc>
      </w:tr>
      <w:tr w:rsidR="00A053D7" w:rsidRPr="002A784D" w:rsidTr="003F4040">
        <w:tc>
          <w:tcPr>
            <w:tcW w:w="15309" w:type="dxa"/>
            <w:gridSpan w:val="9"/>
            <w:shd w:val="clear" w:color="auto" w:fill="auto"/>
          </w:tcPr>
          <w:p w:rsidR="00A053D7" w:rsidRPr="00096005" w:rsidRDefault="00096005" w:rsidP="00096005">
            <w:pPr>
              <w:tabs>
                <w:tab w:val="left" w:pos="2244"/>
                <w:tab w:val="center" w:pos="7546"/>
              </w:tabs>
              <w:rPr>
                <w:b/>
                <w:sz w:val="28"/>
                <w:szCs w:val="28"/>
              </w:rPr>
            </w:pPr>
            <w:r>
              <w:tab/>
            </w:r>
            <w:r w:rsidR="00464B30">
              <w:t xml:space="preserve">                          </w:t>
            </w:r>
            <w:r w:rsidRPr="00096005">
              <w:rPr>
                <w:b/>
                <w:sz w:val="28"/>
                <w:szCs w:val="28"/>
              </w:rPr>
              <w:t>Раздел 1</w:t>
            </w:r>
            <w:r w:rsidRPr="00096005">
              <w:rPr>
                <w:b/>
                <w:sz w:val="28"/>
                <w:szCs w:val="28"/>
              </w:rPr>
              <w:tab/>
            </w:r>
            <w:r w:rsidR="00A053D7" w:rsidRPr="00096005">
              <w:rPr>
                <w:b/>
                <w:sz w:val="28"/>
                <w:szCs w:val="28"/>
              </w:rPr>
              <w:t>РОССИЯ-РОДИНА МОЯ. (3ч)</w:t>
            </w:r>
          </w:p>
          <w:p w:rsidR="00A053D7" w:rsidRPr="002A784D" w:rsidRDefault="00A053D7" w:rsidP="003F4040">
            <w:pPr>
              <w:widowControl w:val="0"/>
              <w:tabs>
                <w:tab w:val="left" w:pos="518"/>
              </w:tabs>
              <w:autoSpaceDE w:val="0"/>
              <w:ind w:left="34"/>
              <w:rPr>
                <w:color w:val="000000"/>
              </w:rPr>
            </w:pPr>
          </w:p>
        </w:tc>
      </w:tr>
      <w:tr w:rsidR="00096005" w:rsidRPr="002A784D" w:rsidTr="00EF2219">
        <w:tc>
          <w:tcPr>
            <w:tcW w:w="567" w:type="dxa"/>
            <w:shd w:val="clear" w:color="auto" w:fill="auto"/>
          </w:tcPr>
          <w:p w:rsidR="00096005" w:rsidRPr="002A784D" w:rsidRDefault="00096005" w:rsidP="003F4040">
            <w:r w:rsidRPr="002A784D">
              <w:t>1.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Мелодия.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</w:t>
            </w:r>
          </w:p>
        </w:tc>
        <w:tc>
          <w:tcPr>
            <w:tcW w:w="1276" w:type="dxa"/>
          </w:tcPr>
          <w:p w:rsidR="00096005" w:rsidRPr="002A784D" w:rsidRDefault="00096005" w:rsidP="003F4040"/>
        </w:tc>
        <w:tc>
          <w:tcPr>
            <w:tcW w:w="992" w:type="dxa"/>
          </w:tcPr>
          <w:p w:rsidR="00096005" w:rsidRPr="002A784D" w:rsidRDefault="00096005" w:rsidP="003F4040"/>
        </w:tc>
      </w:tr>
      <w:tr w:rsidR="00096005" w:rsidRPr="002A784D" w:rsidTr="00EF2219">
        <w:tc>
          <w:tcPr>
            <w:tcW w:w="567" w:type="dxa"/>
            <w:shd w:val="clear" w:color="auto" w:fill="auto"/>
          </w:tcPr>
          <w:p w:rsidR="00096005" w:rsidRPr="002A784D" w:rsidRDefault="00096005" w:rsidP="003F4040">
            <w:r w:rsidRPr="002A784D">
              <w:t>2.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Здравствуй, Родина моя!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Моя Россия.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песню. Текст. Гимн.</w:t>
            </w:r>
          </w:p>
        </w:tc>
        <w:tc>
          <w:tcPr>
            <w:tcW w:w="1276" w:type="dxa"/>
          </w:tcPr>
          <w:p w:rsidR="00096005" w:rsidRPr="002A784D" w:rsidRDefault="00096005" w:rsidP="003F4040"/>
        </w:tc>
        <w:tc>
          <w:tcPr>
            <w:tcW w:w="992" w:type="dxa"/>
          </w:tcPr>
          <w:p w:rsidR="00096005" w:rsidRPr="002A784D" w:rsidRDefault="00096005" w:rsidP="003F4040"/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3.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 xml:space="preserve">Гимн России. </w:t>
            </w:r>
            <w:proofErr w:type="gramStart"/>
            <w:r w:rsidRPr="002A784D">
              <w:rPr>
                <w:b/>
              </w:rPr>
              <w:t>Р</w:t>
            </w:r>
            <w:proofErr w:type="gramEnd"/>
            <w:r w:rsidRPr="002A784D">
              <w:rPr>
                <w:b/>
              </w:rPr>
              <w:t>/К Музыкальные образы родного края; (герб, флаг, гимн).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мотив песни Нарисовать российский герб</w:t>
            </w:r>
            <w:proofErr w:type="gramStart"/>
            <w:r w:rsidRPr="00464B30">
              <w:t>..</w:t>
            </w:r>
            <w:proofErr w:type="gramEnd"/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13041" w:type="dxa"/>
            <w:gridSpan w:val="7"/>
            <w:shd w:val="clear" w:color="auto" w:fill="auto"/>
          </w:tcPr>
          <w:p w:rsidR="00096005" w:rsidRPr="00464B30" w:rsidRDefault="00096005" w:rsidP="003F4040">
            <w:pPr>
              <w:jc w:val="center"/>
              <w:rPr>
                <w:b/>
              </w:rPr>
            </w:pPr>
            <w:r w:rsidRPr="00464B30">
              <w:rPr>
                <w:b/>
              </w:rPr>
              <w:t xml:space="preserve">  Раздел 2  </w:t>
            </w:r>
            <w:r w:rsidR="00464B30" w:rsidRPr="00464B30">
              <w:rPr>
                <w:b/>
              </w:rPr>
              <w:t xml:space="preserve">    </w:t>
            </w:r>
            <w:r w:rsidRPr="00464B30">
              <w:rPr>
                <w:b/>
              </w:rPr>
              <w:t xml:space="preserve">  ДЕНЬ, ПОЛНЫЙ СОБЫТИЙ (5ч)</w:t>
            </w:r>
          </w:p>
          <w:p w:rsidR="00096005" w:rsidRPr="00464B30" w:rsidRDefault="00096005" w:rsidP="003F4040"/>
        </w:tc>
        <w:tc>
          <w:tcPr>
            <w:tcW w:w="2268" w:type="dxa"/>
            <w:gridSpan w:val="2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4.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 xml:space="preserve">Музыкальные 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2A784D">
              <w:rPr>
                <w:b/>
              </w:rPr>
              <w:t>инстру</w:t>
            </w:r>
            <w:proofErr w:type="spellEnd"/>
            <w:r w:rsidRPr="002A784D">
              <w:rPr>
                <w:b/>
              </w:rPr>
              <w:t>-менты</w:t>
            </w:r>
            <w:proofErr w:type="gramEnd"/>
            <w:r>
              <w:rPr>
                <w:b/>
              </w:rPr>
              <w:t xml:space="preserve"> </w:t>
            </w:r>
            <w:r w:rsidRPr="002A784D">
              <w:rPr>
                <w:b/>
              </w:rPr>
              <w:t xml:space="preserve"> (фортепиано).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5.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Природа и музыка.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Прогулка.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песню. Текст.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1D2689">
        <w:trPr>
          <w:trHeight w:val="1146"/>
        </w:trPr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Танцы, танцы, танцы…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3685" w:type="dxa"/>
            <w:gridSpan w:val="2"/>
          </w:tcPr>
          <w:p w:rsidR="00096005" w:rsidRPr="00464B30" w:rsidRDefault="00096005" w:rsidP="009C42FA">
            <w:r w:rsidRPr="00464B30">
              <w:t>Выучить мотив песни.</w:t>
            </w:r>
            <w:r w:rsidR="00EF2219">
              <w:t>\</w:t>
            </w: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7.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Эти разные марши.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Звучащие картины.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 интонационно.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8.</w:t>
            </w:r>
          </w:p>
        </w:tc>
        <w:tc>
          <w:tcPr>
            <w:tcW w:w="1701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 xml:space="preserve">Расскажи сказку. Колыбельные. Мама. 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A053D7" w:rsidRPr="00F93247" w:rsidTr="003F4040">
        <w:tc>
          <w:tcPr>
            <w:tcW w:w="15309" w:type="dxa"/>
            <w:gridSpan w:val="9"/>
            <w:shd w:val="clear" w:color="auto" w:fill="auto"/>
          </w:tcPr>
          <w:p w:rsidR="00A053D7" w:rsidRPr="00464B30" w:rsidRDefault="00A053D7" w:rsidP="003F4040">
            <w:pPr>
              <w:jc w:val="center"/>
              <w:rPr>
                <w:b/>
              </w:rPr>
            </w:pPr>
            <w:r w:rsidRPr="00464B30">
              <w:rPr>
                <w:b/>
              </w:rPr>
              <w:t>О РОССИИ ПЕТ</w:t>
            </w:r>
            <w:proofErr w:type="gramStart"/>
            <w:r w:rsidRPr="00464B30">
              <w:rPr>
                <w:b/>
              </w:rPr>
              <w:t>Ь-</w:t>
            </w:r>
            <w:proofErr w:type="gramEnd"/>
            <w:r w:rsidRPr="00464B30">
              <w:rPr>
                <w:b/>
              </w:rPr>
              <w:t xml:space="preserve"> ЧТО СТРЕМИТЬСЯ В ХРАМ. (7ч)</w:t>
            </w:r>
          </w:p>
          <w:p w:rsidR="00A053D7" w:rsidRPr="00464B30" w:rsidRDefault="00A053D7" w:rsidP="003F4040">
            <w:pPr>
              <w:rPr>
                <w:b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9.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Великий колокольный звон России.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Звучащие картины.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464B30" w:rsidRDefault="00096005" w:rsidP="003F4040">
            <w:pPr>
              <w:rPr>
                <w:b/>
              </w:rPr>
            </w:pPr>
          </w:p>
        </w:tc>
        <w:tc>
          <w:tcPr>
            <w:tcW w:w="2127" w:type="dxa"/>
            <w:shd w:val="clear" w:color="auto" w:fill="auto"/>
          </w:tcPr>
          <w:p w:rsidR="00096005" w:rsidRPr="00464B30" w:rsidRDefault="00096005" w:rsidP="003F4040">
            <w:pPr>
              <w:rPr>
                <w:b/>
              </w:rPr>
            </w:pPr>
          </w:p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текст и мотив песни.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10.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Святые земли русской.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Александр Невский.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 интонационно.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11.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Святые земли русской.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Сергий Радонежский.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12.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Молитва.</w:t>
            </w:r>
          </w:p>
          <w:p w:rsidR="00096005" w:rsidRPr="002A784D" w:rsidRDefault="00096005" w:rsidP="003F4040">
            <w:pPr>
              <w:rPr>
                <w:b/>
              </w:rPr>
            </w:pP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текст и мотив песни.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13.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 xml:space="preserve">С Рождеством </w:t>
            </w:r>
            <w:r w:rsidRPr="002A784D">
              <w:rPr>
                <w:b/>
              </w:rPr>
              <w:lastRenderedPageBreak/>
              <w:t>Христовым.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lastRenderedPageBreak/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 xml:space="preserve">Выучить песню </w:t>
            </w:r>
            <w:r w:rsidRPr="00464B30">
              <w:lastRenderedPageBreak/>
              <w:t>интонационно.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lastRenderedPageBreak/>
              <w:t>14.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Музыка на Новогоднем празднике.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15.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Обобщающий урок. Урок-концерт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(исполнение песен).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Повторить пройденное.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464B30" w:rsidRPr="00F93247" w:rsidTr="00835A5D">
        <w:tc>
          <w:tcPr>
            <w:tcW w:w="10632" w:type="dxa"/>
            <w:gridSpan w:val="6"/>
            <w:shd w:val="clear" w:color="auto" w:fill="auto"/>
          </w:tcPr>
          <w:p w:rsidR="00464B30" w:rsidRPr="00464B30" w:rsidRDefault="00464B30" w:rsidP="00096005">
            <w:pPr>
              <w:rPr>
                <w:b/>
              </w:rPr>
            </w:pPr>
            <w:r w:rsidRPr="00464B30">
              <w:rPr>
                <w:b/>
              </w:rPr>
              <w:t xml:space="preserve">                                                                         ГОРИ, ГОРИ ЯСНО, ЧТОБЫ НЕ     ПОГАСЛО 4 ч.</w:t>
            </w:r>
          </w:p>
          <w:p w:rsidR="00464B30" w:rsidRPr="002A784D" w:rsidRDefault="00464B30" w:rsidP="00096005"/>
        </w:tc>
        <w:tc>
          <w:tcPr>
            <w:tcW w:w="4677" w:type="dxa"/>
            <w:gridSpan w:val="3"/>
          </w:tcPr>
          <w:p w:rsidR="00464B30" w:rsidRPr="00464B30" w:rsidRDefault="00464B30" w:rsidP="003F4040"/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16.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Русские народные инструменты.</w:t>
            </w:r>
            <w:r w:rsidRPr="002A784D">
              <w:t xml:space="preserve"> - </w:t>
            </w:r>
            <w:proofErr w:type="gramStart"/>
            <w:r w:rsidRPr="002A784D">
              <w:t>Р</w:t>
            </w:r>
            <w:proofErr w:type="gramEnd"/>
            <w:r w:rsidRPr="002A784D">
              <w:t>/К</w:t>
            </w:r>
            <w:r w:rsidRPr="002A784D">
              <w:rPr>
                <w:b/>
              </w:rPr>
              <w:t xml:space="preserve"> Инструменты Кавказа 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17.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pStyle w:val="a8"/>
              <w:spacing w:after="0" w:line="100" w:lineRule="atLeast"/>
              <w:rPr>
                <w:rFonts w:cs="Times New Roman"/>
              </w:rPr>
            </w:pPr>
            <w:r w:rsidRPr="002A784D">
              <w:rPr>
                <w:rFonts w:cs="Times New Roman"/>
                <w:b/>
              </w:rPr>
              <w:t>Разыграй песню.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18.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Музыка в народном стиле.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текст и мотив песни.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19.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 xml:space="preserve">Обряды и праздники русского народа. </w:t>
            </w:r>
            <w:proofErr w:type="gramStart"/>
            <w:r w:rsidRPr="002A784D">
              <w:t>Р</w:t>
            </w:r>
            <w:proofErr w:type="gramEnd"/>
            <w:r w:rsidRPr="002A784D">
              <w:t>/К</w:t>
            </w:r>
            <w:r w:rsidRPr="002A784D">
              <w:rPr>
                <w:b/>
              </w:rPr>
              <w:t xml:space="preserve"> День весеннего равноденствие- Адыгский Новый год.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 интонационно.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A053D7" w:rsidRPr="00F93247" w:rsidTr="003F4040">
        <w:trPr>
          <w:trHeight w:val="659"/>
        </w:trPr>
        <w:tc>
          <w:tcPr>
            <w:tcW w:w="15309" w:type="dxa"/>
            <w:gridSpan w:val="9"/>
            <w:shd w:val="clear" w:color="auto" w:fill="auto"/>
          </w:tcPr>
          <w:p w:rsidR="00A053D7" w:rsidRPr="00464B30" w:rsidRDefault="00A053D7" w:rsidP="003F4040">
            <w:pPr>
              <w:jc w:val="center"/>
              <w:rPr>
                <w:b/>
              </w:rPr>
            </w:pPr>
            <w:r w:rsidRPr="00464B30">
              <w:rPr>
                <w:b/>
              </w:rPr>
              <w:t>В МУЗЫКАЛЬНОМ ТЕАТРЕ. (7ч)</w:t>
            </w: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20.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Сказка будет впереди.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lastRenderedPageBreak/>
              <w:t>21.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Детский музыкальный театр. Опера. Балет.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текст и мотив песни.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22.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Театр оперы и балета.</w:t>
            </w:r>
          </w:p>
          <w:p w:rsidR="00096005" w:rsidRPr="002A784D" w:rsidRDefault="00096005" w:rsidP="003F4040">
            <w:pPr>
              <w:rPr>
                <w:b/>
              </w:rPr>
            </w:pP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 интонационно.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23.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Театр оперы и балета. Волшебная палочка дирижёра.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24.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Опера «Руслан и Людмила». Сцены из оперы.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текст и мотив песни.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25.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«Какое чудное мгновенье!» Увертюра. Финал.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963BE3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 интонационно.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26.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Обобщающий урок.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Default="00096005" w:rsidP="003F4040"/>
          <w:p w:rsidR="00096005" w:rsidRDefault="00096005" w:rsidP="003F4040"/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2409" w:type="dxa"/>
          </w:tcPr>
          <w:p w:rsidR="00096005" w:rsidRPr="00464B30" w:rsidRDefault="00096005" w:rsidP="003F4040">
            <w:r w:rsidRPr="00464B30">
              <w:t>Повторить пройденное.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3F4040">
        <w:tc>
          <w:tcPr>
            <w:tcW w:w="15309" w:type="dxa"/>
            <w:gridSpan w:val="9"/>
            <w:shd w:val="clear" w:color="auto" w:fill="auto"/>
          </w:tcPr>
          <w:p w:rsidR="00096005" w:rsidRPr="00464B30" w:rsidRDefault="00096005" w:rsidP="003F4040">
            <w:pPr>
              <w:jc w:val="center"/>
              <w:rPr>
                <w:b/>
              </w:rPr>
            </w:pPr>
            <w:r w:rsidRPr="00464B30">
              <w:rPr>
                <w:b/>
              </w:rPr>
              <w:t>В КОНЦЕРТНОМ ЗАЛЕ. (3ч)</w:t>
            </w:r>
          </w:p>
          <w:p w:rsidR="00096005" w:rsidRPr="00464B30" w:rsidRDefault="00096005" w:rsidP="003F4040"/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27.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Симфоническая сказка «Петя и волк».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текст и мотив песни.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28.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 xml:space="preserve"> «Картинки с выставки».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Музыкальное впечатление.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 интонационно.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29.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 xml:space="preserve">Звучит нестареющий </w:t>
            </w:r>
            <w:r w:rsidRPr="002A784D">
              <w:rPr>
                <w:b/>
              </w:rPr>
              <w:lastRenderedPageBreak/>
              <w:t>Моцарт.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Симфония №40. Увертюра.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lastRenderedPageBreak/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  <w:p w:rsidR="00096005" w:rsidRPr="00464B30" w:rsidRDefault="00096005" w:rsidP="003F4040"/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3F4040">
        <w:tc>
          <w:tcPr>
            <w:tcW w:w="15309" w:type="dxa"/>
            <w:gridSpan w:val="9"/>
            <w:shd w:val="clear" w:color="auto" w:fill="auto"/>
          </w:tcPr>
          <w:p w:rsidR="00096005" w:rsidRPr="00464B30" w:rsidRDefault="00096005" w:rsidP="003F4040">
            <w:pPr>
              <w:jc w:val="center"/>
              <w:rPr>
                <w:b/>
              </w:rPr>
            </w:pPr>
            <w:r w:rsidRPr="00464B30">
              <w:rPr>
                <w:b/>
              </w:rPr>
              <w:lastRenderedPageBreak/>
              <w:t>ЧТОБ МУЗЫКАНТОМ БЫТЬ, ТАК НАДОБНО УМЕНЬЕ. (5ч)</w:t>
            </w:r>
          </w:p>
          <w:p w:rsidR="00096005" w:rsidRPr="00464B30" w:rsidRDefault="00096005" w:rsidP="003F4040"/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30.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 xml:space="preserve">Волшебный цветик - </w:t>
            </w:r>
            <w:proofErr w:type="spellStart"/>
            <w:r w:rsidRPr="002A784D">
              <w:rPr>
                <w:b/>
              </w:rPr>
              <w:t>семицветик</w:t>
            </w:r>
            <w:proofErr w:type="spellEnd"/>
            <w:r w:rsidRPr="002A784D">
              <w:rPr>
                <w:b/>
              </w:rPr>
              <w:t xml:space="preserve">. </w:t>
            </w:r>
            <w:proofErr w:type="spellStart"/>
            <w:proofErr w:type="gramStart"/>
            <w:r w:rsidRPr="002A784D">
              <w:rPr>
                <w:b/>
              </w:rPr>
              <w:t>Музыкаль-ные</w:t>
            </w:r>
            <w:proofErr w:type="spellEnd"/>
            <w:proofErr w:type="gramEnd"/>
            <w:r w:rsidRPr="002A784D">
              <w:rPr>
                <w:b/>
              </w:rPr>
              <w:t xml:space="preserve"> </w:t>
            </w:r>
            <w:proofErr w:type="spellStart"/>
            <w:r w:rsidRPr="002A784D">
              <w:rPr>
                <w:b/>
              </w:rPr>
              <w:t>инстру</w:t>
            </w:r>
            <w:proofErr w:type="spellEnd"/>
            <w:r w:rsidRPr="002A784D">
              <w:rPr>
                <w:b/>
              </w:rPr>
              <w:t>-менты (орган).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И всё это-Бах.</w:t>
            </w:r>
          </w:p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31.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Всё в движении.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Попутная песня.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текст и мотив песни.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32.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Два лада. Легенда.</w:t>
            </w:r>
          </w:p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Природа и музыка.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песню интонационно.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33.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Мир композиторов.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/>
        </w:tc>
        <w:tc>
          <w:tcPr>
            <w:tcW w:w="2409" w:type="dxa"/>
          </w:tcPr>
          <w:p w:rsidR="00096005" w:rsidRPr="00464B30" w:rsidRDefault="00096005" w:rsidP="003F4040">
            <w:r w:rsidRPr="00464B30">
              <w:t>Выучить запись в тетради.</w:t>
            </w:r>
          </w:p>
        </w:tc>
        <w:tc>
          <w:tcPr>
            <w:tcW w:w="1276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  <w:tr w:rsidR="00096005" w:rsidRPr="00F93247" w:rsidTr="00EF2219">
        <w:tc>
          <w:tcPr>
            <w:tcW w:w="567" w:type="dxa"/>
            <w:shd w:val="clear" w:color="auto" w:fill="auto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  <w:r w:rsidRPr="00F93247">
              <w:rPr>
                <w:sz w:val="22"/>
                <w:szCs w:val="22"/>
              </w:rPr>
              <w:t>34.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  <w:r w:rsidRPr="002A784D">
              <w:rPr>
                <w:b/>
              </w:rPr>
              <w:t>Обобщающий урок.</w:t>
            </w:r>
            <w:r w:rsidRPr="002A784D">
              <w:t xml:space="preserve"> </w:t>
            </w:r>
            <w:r w:rsidRPr="002A784D">
              <w:rPr>
                <w:b/>
              </w:rPr>
              <w:t>Самостоятельная работа</w:t>
            </w:r>
          </w:p>
        </w:tc>
        <w:tc>
          <w:tcPr>
            <w:tcW w:w="709" w:type="dxa"/>
            <w:shd w:val="clear" w:color="auto" w:fill="auto"/>
          </w:tcPr>
          <w:p w:rsidR="00096005" w:rsidRPr="002A784D" w:rsidRDefault="00096005" w:rsidP="003F4040">
            <w:r w:rsidRPr="002A784D">
              <w:t>1</w:t>
            </w:r>
          </w:p>
        </w:tc>
        <w:tc>
          <w:tcPr>
            <w:tcW w:w="4819" w:type="dxa"/>
            <w:shd w:val="clear" w:color="auto" w:fill="auto"/>
          </w:tcPr>
          <w:p w:rsidR="00096005" w:rsidRPr="002A784D" w:rsidRDefault="00096005" w:rsidP="003F4040"/>
        </w:tc>
        <w:tc>
          <w:tcPr>
            <w:tcW w:w="2127" w:type="dxa"/>
            <w:shd w:val="clear" w:color="auto" w:fill="auto"/>
          </w:tcPr>
          <w:p w:rsidR="00096005" w:rsidRPr="002A784D" w:rsidRDefault="00096005" w:rsidP="003F4040">
            <w:pPr>
              <w:rPr>
                <w:b/>
              </w:rPr>
            </w:pPr>
          </w:p>
        </w:tc>
        <w:tc>
          <w:tcPr>
            <w:tcW w:w="2409" w:type="dxa"/>
          </w:tcPr>
          <w:p w:rsidR="00096005" w:rsidRPr="00464B30" w:rsidRDefault="00096005" w:rsidP="003F4040">
            <w:r w:rsidRPr="00464B30">
              <w:t>Повторить пройденное.</w:t>
            </w:r>
          </w:p>
        </w:tc>
        <w:tc>
          <w:tcPr>
            <w:tcW w:w="1276" w:type="dxa"/>
          </w:tcPr>
          <w:p w:rsidR="00096005" w:rsidRPr="002A784D" w:rsidRDefault="00096005" w:rsidP="003F4040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6005" w:rsidRPr="00F93247" w:rsidRDefault="00096005" w:rsidP="003F4040">
            <w:pPr>
              <w:rPr>
                <w:sz w:val="22"/>
                <w:szCs w:val="22"/>
              </w:rPr>
            </w:pPr>
          </w:p>
        </w:tc>
      </w:tr>
    </w:tbl>
    <w:p w:rsidR="00A053D7" w:rsidRPr="00F93247" w:rsidRDefault="00A053D7" w:rsidP="00A053D7">
      <w:pPr>
        <w:rPr>
          <w:b/>
          <w:sz w:val="22"/>
          <w:szCs w:val="22"/>
        </w:rPr>
        <w:sectPr w:rsidR="00A053D7" w:rsidRPr="00F93247" w:rsidSect="00464B3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709" w:right="1134" w:bottom="1701" w:left="1134" w:header="709" w:footer="709" w:gutter="0"/>
          <w:cols w:space="708"/>
          <w:docGrid w:linePitch="360"/>
        </w:sectPr>
      </w:pPr>
    </w:p>
    <w:p w:rsidR="004479BB" w:rsidRDefault="004479BB"/>
    <w:sectPr w:rsidR="004479BB" w:rsidSect="00A053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5F1" w:rsidRDefault="00C025F1">
      <w:r>
        <w:separator/>
      </w:r>
    </w:p>
  </w:endnote>
  <w:endnote w:type="continuationSeparator" w:id="0">
    <w:p w:rsidR="00C025F1" w:rsidRDefault="00C0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84D" w:rsidRDefault="00A053D7" w:rsidP="00667DF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84D" w:rsidRDefault="00C025F1" w:rsidP="00667DF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84D" w:rsidRDefault="00C025F1" w:rsidP="00667DFE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84D" w:rsidRDefault="00C025F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5F1" w:rsidRDefault="00C025F1">
      <w:r>
        <w:separator/>
      </w:r>
    </w:p>
  </w:footnote>
  <w:footnote w:type="continuationSeparator" w:id="0">
    <w:p w:rsidR="00C025F1" w:rsidRDefault="00C02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84D" w:rsidRDefault="00C025F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84D" w:rsidRDefault="00C025F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84D" w:rsidRDefault="00C025F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45DA3"/>
    <w:multiLevelType w:val="multilevel"/>
    <w:tmpl w:val="020E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EE57AB"/>
    <w:multiLevelType w:val="multilevel"/>
    <w:tmpl w:val="214847E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3D7"/>
    <w:rsid w:val="00096005"/>
    <w:rsid w:val="0021065A"/>
    <w:rsid w:val="00440785"/>
    <w:rsid w:val="004479BB"/>
    <w:rsid w:val="00464B30"/>
    <w:rsid w:val="007B4F06"/>
    <w:rsid w:val="00813ED8"/>
    <w:rsid w:val="008F1771"/>
    <w:rsid w:val="009C42FA"/>
    <w:rsid w:val="00A053D7"/>
    <w:rsid w:val="00A7277F"/>
    <w:rsid w:val="00BE6270"/>
    <w:rsid w:val="00C025F1"/>
    <w:rsid w:val="00EA3CF9"/>
    <w:rsid w:val="00EF2219"/>
    <w:rsid w:val="00F9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A053D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1">
    <w:name w:val="Абзац списка1"/>
    <w:basedOn w:val="a"/>
    <w:rsid w:val="00A053D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3">
    <w:name w:val="footer"/>
    <w:basedOn w:val="a"/>
    <w:link w:val="a4"/>
    <w:rsid w:val="00A053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053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53D7"/>
  </w:style>
  <w:style w:type="paragraph" w:styleId="a6">
    <w:name w:val="header"/>
    <w:basedOn w:val="a"/>
    <w:link w:val="a7"/>
    <w:rsid w:val="00A053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053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A053D7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A053D7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paragraph" w:customStyle="1" w:styleId="1">
    <w:name w:val="Абзац списка1"/>
    <w:basedOn w:val="a"/>
    <w:rsid w:val="00A053D7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3">
    <w:name w:val="footer"/>
    <w:basedOn w:val="a"/>
    <w:link w:val="a4"/>
    <w:rsid w:val="00A053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053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053D7"/>
  </w:style>
  <w:style w:type="paragraph" w:styleId="a6">
    <w:name w:val="header"/>
    <w:basedOn w:val="a"/>
    <w:link w:val="a7"/>
    <w:rsid w:val="00A053D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053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rsid w:val="00A053D7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ABDE6-230A-45A2-A5EA-18FB81D1E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Asus</cp:lastModifiedBy>
  <cp:revision>9</cp:revision>
  <dcterms:created xsi:type="dcterms:W3CDTF">2019-07-25T13:32:00Z</dcterms:created>
  <dcterms:modified xsi:type="dcterms:W3CDTF">2023-09-06T17:52:00Z</dcterms:modified>
</cp:coreProperties>
</file>